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6DD2" w14:textId="760A0580" w:rsidR="00844F82" w:rsidRPr="00F1418E" w:rsidRDefault="00844F82" w:rsidP="003D356D">
      <w:pPr>
        <w:spacing w:line="240" w:lineRule="auto"/>
        <w:ind w:right="260"/>
        <w:jc w:val="right"/>
        <w:rPr>
          <w:rFonts w:ascii="Arial" w:hAnsi="Arial" w:cs="Arial"/>
          <w:i/>
          <w:iCs/>
          <w:color w:val="317BD0"/>
          <w:sz w:val="27"/>
          <w:szCs w:val="27"/>
          <w:shd w:val="clear" w:color="auto" w:fill="FFFFFF"/>
        </w:rPr>
      </w:pPr>
      <w:r w:rsidRPr="00F1418E">
        <w:rPr>
          <w:rFonts w:ascii="Arial" w:hAnsi="Arial" w:cs="Arial"/>
          <w:b/>
          <w:bCs/>
          <w:noProof/>
          <w:color w:val="133155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0951E8C6" wp14:editId="5D713659">
            <wp:simplePos x="0" y="0"/>
            <wp:positionH relativeFrom="column">
              <wp:posOffset>-6824</wp:posOffset>
            </wp:positionH>
            <wp:positionV relativeFrom="paragraph">
              <wp:posOffset>-63500</wp:posOffset>
            </wp:positionV>
            <wp:extent cx="1552353" cy="116426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353" cy="116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EF4">
        <w:rPr>
          <w:rFonts w:ascii="Arial" w:hAnsi="Arial" w:cs="Arial"/>
          <w:color w:val="133155"/>
          <w:sz w:val="27"/>
          <w:szCs w:val="27"/>
          <w:shd w:val="clear" w:color="auto" w:fill="FFFFFF"/>
        </w:rPr>
        <w:t xml:space="preserve">Телефон в </w:t>
      </w:r>
      <w:r w:rsidR="004D268E">
        <w:rPr>
          <w:rFonts w:ascii="Arial" w:hAnsi="Arial" w:cs="Arial"/>
          <w:color w:val="133155"/>
          <w:sz w:val="27"/>
          <w:szCs w:val="27"/>
          <w:shd w:val="clear" w:color="auto" w:fill="FFFFFF"/>
        </w:rPr>
        <w:t>Казахстане</w:t>
      </w:r>
      <w:r w:rsidR="00A50EF4">
        <w:rPr>
          <w:rFonts w:ascii="Arial" w:hAnsi="Arial" w:cs="Arial"/>
          <w:color w:val="133155"/>
          <w:sz w:val="27"/>
          <w:szCs w:val="27"/>
          <w:shd w:val="clear" w:color="auto" w:fill="FFFFFF"/>
        </w:rPr>
        <w:t xml:space="preserve">: </w:t>
      </w:r>
      <w:r w:rsidR="00A50EF4" w:rsidRPr="004D268E">
        <w:rPr>
          <w:rFonts w:ascii="Arial" w:hAnsi="Arial" w:cs="Arial"/>
          <w:color w:val="133155"/>
          <w:sz w:val="27"/>
          <w:szCs w:val="27"/>
          <w:shd w:val="clear" w:color="auto" w:fill="FFFFFF"/>
        </w:rPr>
        <w:t>+</w:t>
      </w:r>
      <w:r w:rsidR="004D268E" w:rsidRPr="004D268E">
        <w:rPr>
          <w:rFonts w:ascii="Arial" w:hAnsi="Arial" w:cs="Arial"/>
          <w:color w:val="133155"/>
          <w:sz w:val="27"/>
          <w:szCs w:val="27"/>
          <w:shd w:val="clear" w:color="auto" w:fill="FFFFFF"/>
        </w:rPr>
        <w:t xml:space="preserve">7 (727) </w:t>
      </w:r>
      <w:r w:rsidR="00A50EF4" w:rsidRPr="004D268E">
        <w:rPr>
          <w:rFonts w:ascii="Arial" w:hAnsi="Arial" w:cs="Arial"/>
          <w:color w:val="133155"/>
          <w:sz w:val="27"/>
          <w:szCs w:val="27"/>
          <w:shd w:val="clear" w:color="auto" w:fill="FFFFFF"/>
        </w:rPr>
        <w:t>3</w:t>
      </w:r>
      <w:r w:rsidR="004D268E" w:rsidRPr="004D268E">
        <w:rPr>
          <w:rFonts w:ascii="Arial" w:hAnsi="Arial" w:cs="Arial"/>
          <w:color w:val="133155"/>
          <w:sz w:val="27"/>
          <w:szCs w:val="27"/>
          <w:shd w:val="clear" w:color="auto" w:fill="FFFFFF"/>
        </w:rPr>
        <w:t>50-61</w:t>
      </w:r>
      <w:r w:rsidR="00A50EF4" w:rsidRPr="004D268E">
        <w:rPr>
          <w:rFonts w:ascii="Arial" w:hAnsi="Arial" w:cs="Arial"/>
          <w:color w:val="133155"/>
          <w:sz w:val="27"/>
          <w:szCs w:val="27"/>
          <w:shd w:val="clear" w:color="auto" w:fill="FFFFFF"/>
        </w:rPr>
        <w:t>-</w:t>
      </w:r>
      <w:r w:rsidR="004D268E" w:rsidRPr="004D268E">
        <w:rPr>
          <w:rFonts w:ascii="Arial" w:hAnsi="Arial" w:cs="Arial"/>
          <w:color w:val="133155"/>
          <w:sz w:val="27"/>
          <w:szCs w:val="27"/>
          <w:shd w:val="clear" w:color="auto" w:fill="FFFFFF"/>
        </w:rPr>
        <w:t>38</w:t>
      </w:r>
      <w:r w:rsidRPr="00F1418E">
        <w:rPr>
          <w:rFonts w:ascii="Arial" w:hAnsi="Arial" w:cs="Arial"/>
          <w:color w:val="317BD0"/>
          <w:sz w:val="27"/>
          <w:szCs w:val="27"/>
        </w:rPr>
        <w:br/>
      </w:r>
      <w:hyperlink r:id="rId6" w:history="1">
        <w:r w:rsidR="004D268E" w:rsidRPr="00441BED">
          <w:rPr>
            <w:rStyle w:val="a3"/>
            <w:rFonts w:ascii="Arial" w:hAnsi="Arial" w:cs="Arial"/>
            <w:i/>
            <w:iCs/>
            <w:sz w:val="27"/>
            <w:szCs w:val="27"/>
            <w:shd w:val="clear" w:color="auto" w:fill="FFFFFF"/>
          </w:rPr>
          <w:t>info@uzsk.</w:t>
        </w:r>
        <w:r w:rsidR="004D268E" w:rsidRPr="00441BED">
          <w:rPr>
            <w:rStyle w:val="a3"/>
            <w:rFonts w:ascii="Arial" w:hAnsi="Arial" w:cs="Arial"/>
            <w:i/>
            <w:iCs/>
            <w:sz w:val="27"/>
            <w:szCs w:val="27"/>
            <w:shd w:val="clear" w:color="auto" w:fill="FFFFFF"/>
            <w:lang w:val="en-US"/>
          </w:rPr>
          <w:t>kz</w:t>
        </w:r>
      </w:hyperlink>
      <w:r w:rsidR="0015232E" w:rsidRPr="00F1418E">
        <w:rPr>
          <w:rFonts w:ascii="Arial" w:hAnsi="Arial" w:cs="Arial"/>
          <w:i/>
          <w:iCs/>
          <w:color w:val="317BD0"/>
          <w:sz w:val="27"/>
          <w:szCs w:val="27"/>
          <w:shd w:val="clear" w:color="auto" w:fill="FFFFFF"/>
        </w:rPr>
        <w:t xml:space="preserve">    </w:t>
      </w:r>
      <w:hyperlink r:id="rId7" w:history="1">
        <w:r w:rsidR="004D268E" w:rsidRPr="00441BED">
          <w:rPr>
            <w:rStyle w:val="a3"/>
            <w:rFonts w:ascii="Arial" w:hAnsi="Arial" w:cs="Arial"/>
            <w:i/>
            <w:iCs/>
            <w:sz w:val="27"/>
            <w:szCs w:val="27"/>
            <w:shd w:val="clear" w:color="auto" w:fill="FFFFFF"/>
          </w:rPr>
          <w:t>https://uzsk.</w:t>
        </w:r>
        <w:r w:rsidR="004D268E" w:rsidRPr="00441BED">
          <w:rPr>
            <w:rStyle w:val="a3"/>
            <w:rFonts w:ascii="Arial" w:hAnsi="Arial" w:cs="Arial"/>
            <w:i/>
            <w:iCs/>
            <w:sz w:val="27"/>
            <w:szCs w:val="27"/>
            <w:shd w:val="clear" w:color="auto" w:fill="FFFFFF"/>
          </w:rPr>
          <w:t>kz</w:t>
        </w:r>
        <w:r w:rsidR="004D268E" w:rsidRPr="00441BED">
          <w:rPr>
            <w:rStyle w:val="a3"/>
            <w:rFonts w:ascii="Arial" w:hAnsi="Arial" w:cs="Arial"/>
            <w:i/>
            <w:iCs/>
            <w:sz w:val="27"/>
            <w:szCs w:val="27"/>
            <w:shd w:val="clear" w:color="auto" w:fill="FFFFFF"/>
          </w:rPr>
          <w:t>/</w:t>
        </w:r>
      </w:hyperlink>
    </w:p>
    <w:p w14:paraId="2F6A5491" w14:textId="77777777" w:rsidR="0015232E" w:rsidRPr="00F1418E" w:rsidRDefault="0015232E" w:rsidP="003D356D">
      <w:pPr>
        <w:spacing w:line="240" w:lineRule="auto"/>
        <w:ind w:right="260"/>
        <w:jc w:val="right"/>
        <w:rPr>
          <w:rFonts w:ascii="Arial" w:hAnsi="Arial" w:cs="Arial"/>
          <w:i/>
          <w:iCs/>
          <w:color w:val="133155"/>
          <w:sz w:val="27"/>
          <w:szCs w:val="27"/>
          <w:shd w:val="clear" w:color="auto" w:fill="FFFFFF"/>
        </w:rPr>
      </w:pPr>
    </w:p>
    <w:p w14:paraId="4DB038EF" w14:textId="62FB39AB" w:rsidR="003D356D" w:rsidRDefault="0015232E" w:rsidP="00F1418E">
      <w:pPr>
        <w:spacing w:line="240" w:lineRule="auto"/>
        <w:ind w:right="260"/>
        <w:jc w:val="right"/>
        <w:rPr>
          <w:rFonts w:ascii="Arial" w:hAnsi="Arial" w:cs="Arial"/>
          <w:color w:val="133155"/>
          <w:sz w:val="27"/>
          <w:szCs w:val="27"/>
          <w:shd w:val="clear" w:color="auto" w:fill="FFFFFF"/>
        </w:rPr>
      </w:pPr>
      <w:r w:rsidRPr="00F1418E">
        <w:rPr>
          <w:rFonts w:ascii="Arial" w:hAnsi="Arial" w:cs="Arial"/>
          <w:color w:val="133155"/>
          <w:sz w:val="27"/>
          <w:szCs w:val="27"/>
          <w:shd w:val="clear" w:color="auto" w:fill="FFFFFF"/>
        </w:rPr>
        <w:t>Опросный лист №_________</w:t>
      </w:r>
    </w:p>
    <w:p w14:paraId="5AE02F42" w14:textId="77777777" w:rsidR="00F1418E" w:rsidRPr="00F1418E" w:rsidRDefault="00F1418E" w:rsidP="00F1418E">
      <w:pPr>
        <w:spacing w:line="240" w:lineRule="auto"/>
        <w:ind w:right="260"/>
        <w:jc w:val="right"/>
        <w:rPr>
          <w:rFonts w:ascii="Arial" w:hAnsi="Arial" w:cs="Arial"/>
          <w:color w:val="133155"/>
          <w:sz w:val="27"/>
          <w:szCs w:val="27"/>
          <w:shd w:val="clear" w:color="auto" w:fill="FFFFFF"/>
        </w:rPr>
      </w:pPr>
    </w:p>
    <w:tbl>
      <w:tblPr>
        <w:tblStyle w:val="a5"/>
        <w:tblW w:w="10485" w:type="dxa"/>
        <w:jc w:val="center"/>
        <w:tblBorders>
          <w:top w:val="single" w:sz="4" w:space="0" w:color="133155"/>
          <w:left w:val="single" w:sz="4" w:space="0" w:color="133155"/>
          <w:bottom w:val="single" w:sz="4" w:space="0" w:color="133155"/>
          <w:right w:val="single" w:sz="4" w:space="0" w:color="133155"/>
          <w:insideH w:val="single" w:sz="4" w:space="0" w:color="133155"/>
          <w:insideV w:val="single" w:sz="4" w:space="0" w:color="133155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260"/>
        <w:gridCol w:w="3544"/>
      </w:tblGrid>
      <w:tr w:rsidR="00B34169" w:rsidRPr="00F1418E" w14:paraId="78EF5127" w14:textId="77777777" w:rsidTr="00F84806">
        <w:trPr>
          <w:trHeight w:val="2218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115D479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Марка фильтра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0D84CE59" w14:textId="518BD56C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47068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Осветлительный вертикальный (ФОВ)</w:t>
            </w:r>
          </w:p>
          <w:p w14:paraId="3AECDC23" w14:textId="090407BC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311524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Осветлительный горизонтальный (ФОГ)</w:t>
            </w:r>
          </w:p>
          <w:p w14:paraId="2BC60036" w14:textId="3DE32F5E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2002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Сорбционный угольный (ФСУ)</w:t>
            </w:r>
          </w:p>
          <w:p w14:paraId="6602D4C2" w14:textId="0E321E3B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36120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Ионитный параллельноточный (ФИПа)</w:t>
            </w:r>
          </w:p>
          <w:p w14:paraId="15A8F8B6" w14:textId="33713900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62031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Ионитный противоточный (ФИПр)</w:t>
            </w:r>
          </w:p>
          <w:p w14:paraId="0E5A169E" w14:textId="5BD6BCCB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4630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Ионитный смешанного действия с внутренней регенерацией (ФИСДВр)</w:t>
            </w:r>
          </w:p>
          <w:p w14:paraId="31225D3A" w14:textId="2070F693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93844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Ионитный смешанного действия с наружной регенерацией (ФИСДНр)</w:t>
            </w:r>
          </w:p>
          <w:p w14:paraId="0E5F4BE5" w14:textId="75D9DAC2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651846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Механический, сорбционный, удаления железа (ФУЖ)</w:t>
            </w:r>
          </w:p>
        </w:tc>
      </w:tr>
      <w:tr w:rsidR="00B34169" w:rsidRPr="00F1418E" w14:paraId="6048D9E0" w14:textId="77777777" w:rsidTr="00F84806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0093184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Кол-во камер для ФОВ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78689C80" w14:textId="7EA1F567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09032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1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304469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2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140278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3</w:t>
            </w:r>
          </w:p>
        </w:tc>
      </w:tr>
      <w:tr w:rsidR="00B34169" w:rsidRPr="00F1418E" w14:paraId="53640697" w14:textId="77777777" w:rsidTr="00F84806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5DB5E7C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Ступень фильтрации для ФИПа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308AAEE3" w14:textId="1D0A902B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856141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  <w:lang w:val="en-US"/>
              </w:rPr>
              <w:t xml:space="preserve"> I</w:t>
            </w:r>
            <w:r w:rsidR="00B34169" w:rsidRPr="00F1418E">
              <w:rPr>
                <w:rFonts w:ascii="Arial" w:hAnsi="Arial" w:cs="Arial"/>
                <w:color w:val="133155"/>
              </w:rPr>
              <w:t xml:space="preserve"> ступень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505441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  <w:lang w:val="en-US"/>
              </w:rPr>
              <w:t xml:space="preserve"> II</w:t>
            </w:r>
            <w:r w:rsidR="00B34169" w:rsidRPr="00F1418E">
              <w:rPr>
                <w:rFonts w:ascii="Arial" w:hAnsi="Arial" w:cs="Arial"/>
                <w:color w:val="133155"/>
              </w:rPr>
              <w:t xml:space="preserve"> ступень</w:t>
            </w:r>
          </w:p>
        </w:tc>
      </w:tr>
      <w:tr w:rsidR="00B34169" w:rsidRPr="00F1418E" w14:paraId="2FBB3C05" w14:textId="77777777" w:rsidTr="00F84806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F5DBDAD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Диаметр корпуса, мм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0A426221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</w:p>
        </w:tc>
      </w:tr>
      <w:tr w:rsidR="00B34169" w:rsidRPr="00F1418E" w14:paraId="10354CE1" w14:textId="77777777" w:rsidTr="00F84806">
        <w:trPr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3CFA4FDA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Рабочие параметры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D63556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Температура, °С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C90799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</w:p>
        </w:tc>
      </w:tr>
      <w:tr w:rsidR="00B34169" w:rsidRPr="00F1418E" w14:paraId="0907CB91" w14:textId="77777777" w:rsidTr="00F84806">
        <w:trPr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67D31479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7C563C3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Давление, МПа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A9108B4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</w:p>
        </w:tc>
      </w:tr>
      <w:tr w:rsidR="00B34169" w:rsidRPr="00F1418E" w14:paraId="4DD04D4E" w14:textId="77777777" w:rsidTr="00F84806">
        <w:trPr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0B193BEA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21C495C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Производительность, м</w:t>
            </w:r>
            <w:r w:rsidRPr="00F1418E">
              <w:rPr>
                <w:rFonts w:ascii="Arial" w:hAnsi="Arial" w:cs="Arial"/>
                <w:color w:val="133155"/>
                <w:vertAlign w:val="superscript"/>
              </w:rPr>
              <w:t>3</w:t>
            </w:r>
            <w:r w:rsidRPr="00F1418E">
              <w:rPr>
                <w:rFonts w:ascii="Arial" w:hAnsi="Arial" w:cs="Arial"/>
                <w:color w:val="133155"/>
              </w:rPr>
              <w:t>/ч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23747F4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</w:p>
        </w:tc>
      </w:tr>
      <w:tr w:rsidR="00B34169" w:rsidRPr="00F1418E" w14:paraId="20CC4CBD" w14:textId="77777777" w:rsidTr="00F84806">
        <w:trPr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4B32984E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Расчетные параметры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F09C28C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Температура, °С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479695F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</w:p>
        </w:tc>
      </w:tr>
      <w:tr w:rsidR="00B34169" w:rsidRPr="00F1418E" w14:paraId="1CF526C9" w14:textId="77777777" w:rsidTr="00F84806">
        <w:trPr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58A89F5D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7F68F2C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Давление, МПа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8DF6367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</w:p>
        </w:tc>
      </w:tr>
      <w:tr w:rsidR="00B34169" w:rsidRPr="00F1418E" w14:paraId="7D0A491E" w14:textId="77777777" w:rsidTr="00F84806">
        <w:trPr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03DDA1A0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88E17DE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Производительность, м</w:t>
            </w:r>
            <w:r w:rsidRPr="00F1418E">
              <w:rPr>
                <w:rFonts w:ascii="Arial" w:hAnsi="Arial" w:cs="Arial"/>
                <w:color w:val="133155"/>
                <w:vertAlign w:val="superscript"/>
              </w:rPr>
              <w:t>3</w:t>
            </w:r>
            <w:r w:rsidRPr="00F1418E">
              <w:rPr>
                <w:rFonts w:ascii="Arial" w:hAnsi="Arial" w:cs="Arial"/>
                <w:color w:val="133155"/>
              </w:rPr>
              <w:t>/ч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3687F3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</w:p>
        </w:tc>
      </w:tr>
      <w:tr w:rsidR="00B34169" w:rsidRPr="00F1418E" w14:paraId="315FD2B9" w14:textId="77777777" w:rsidTr="00F84806">
        <w:trPr>
          <w:trHeight w:val="1383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EA40DEB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Материал корпуса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46B6BA53" w14:textId="581B01C5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22135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Ст3сп</w:t>
            </w:r>
          </w:p>
          <w:p w14:paraId="6B16E6B4" w14:textId="2DD8659D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443331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09Г2С</w:t>
            </w:r>
          </w:p>
          <w:p w14:paraId="689D7E73" w14:textId="0521F167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51557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08Х18Н10 (</w:t>
            </w:r>
            <w:r w:rsidR="00B34169" w:rsidRPr="00F1418E">
              <w:rPr>
                <w:rFonts w:ascii="Arial" w:hAnsi="Arial" w:cs="Arial"/>
                <w:color w:val="133155"/>
                <w:lang w:val="en-US"/>
              </w:rPr>
              <w:t>AISI</w:t>
            </w:r>
            <w:r w:rsidR="00B34169" w:rsidRPr="00F1418E">
              <w:rPr>
                <w:rFonts w:ascii="Arial" w:hAnsi="Arial" w:cs="Arial"/>
                <w:color w:val="133155"/>
              </w:rPr>
              <w:t>304)</w:t>
            </w:r>
          </w:p>
          <w:p w14:paraId="7D08F3BD" w14:textId="64A78A87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42572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12Х18Н10Т (</w:t>
            </w:r>
            <w:r w:rsidR="00B34169" w:rsidRPr="00F1418E">
              <w:rPr>
                <w:rFonts w:ascii="Arial" w:hAnsi="Arial" w:cs="Arial"/>
                <w:color w:val="133155"/>
                <w:lang w:val="en-US"/>
              </w:rPr>
              <w:t>AISI</w:t>
            </w:r>
            <w:r w:rsidR="00B34169" w:rsidRPr="00F1418E">
              <w:rPr>
                <w:rFonts w:ascii="Arial" w:hAnsi="Arial" w:cs="Arial"/>
                <w:color w:val="133155"/>
              </w:rPr>
              <w:t>321)</w:t>
            </w:r>
          </w:p>
          <w:p w14:paraId="5B7BA46D" w14:textId="472B3741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515422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Другой, указать</w:t>
            </w:r>
          </w:p>
        </w:tc>
      </w:tr>
      <w:tr w:rsidR="00B34169" w:rsidRPr="00F1418E" w14:paraId="65508C69" w14:textId="77777777" w:rsidTr="00F84806">
        <w:trPr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4423D6FA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Фильтрующий материал (фильтрующая загрузка)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FB1182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Марка, наименование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DB7628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</w:p>
        </w:tc>
      </w:tr>
      <w:tr w:rsidR="00B34169" w:rsidRPr="00F1418E" w14:paraId="34224C9F" w14:textId="77777777" w:rsidTr="00F84806">
        <w:trPr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14:paraId="5E27749B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AB13DB2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Высота слоя, мм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C9891E7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</w:p>
        </w:tc>
      </w:tr>
      <w:tr w:rsidR="00B34169" w:rsidRPr="00F1418E" w14:paraId="381C8B8B" w14:textId="77777777" w:rsidTr="00F84806">
        <w:trPr>
          <w:trHeight w:val="1661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2E2336D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Верхнее дренажно-распределительное устройство (ВДРУ)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5ADB90E5" w14:textId="03BA2607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54307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Лучевое с отверстиями</w:t>
            </w:r>
          </w:p>
          <w:p w14:paraId="34529927" w14:textId="63B98BB0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823918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Тарельчатый перелив</w:t>
            </w:r>
          </w:p>
          <w:p w14:paraId="5FCA3F96" w14:textId="58E46632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674127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Перфорированный стакан</w:t>
            </w:r>
          </w:p>
          <w:p w14:paraId="6CF65633" w14:textId="60506631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47894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Стакан в стакане</w:t>
            </w:r>
          </w:p>
          <w:p w14:paraId="4155D445" w14:textId="649E4803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491713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Ложное дно с колпачками</w:t>
            </w:r>
          </w:p>
          <w:p w14:paraId="14BD2AB8" w14:textId="7F4E3D0D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166188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Другое</w:t>
            </w:r>
            <w:r w:rsidR="00F1418E">
              <w:rPr>
                <w:rFonts w:ascii="Arial" w:hAnsi="Arial" w:cs="Arial"/>
                <w:color w:val="133155"/>
              </w:rPr>
              <w:t>, указать</w:t>
            </w:r>
          </w:p>
        </w:tc>
      </w:tr>
      <w:tr w:rsidR="00B34169" w:rsidRPr="00F1418E" w14:paraId="66CB9E0B" w14:textId="77777777" w:rsidTr="00F84806">
        <w:trPr>
          <w:trHeight w:val="82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A221DE7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Материал ВДРУ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49E1E88E" w14:textId="7069B244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55521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Углеродистая сталь</w:t>
            </w:r>
          </w:p>
          <w:p w14:paraId="7AA36DEB" w14:textId="1E8F5477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378329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Коррозионностойкая сталь</w:t>
            </w:r>
          </w:p>
          <w:p w14:paraId="6ABCC482" w14:textId="3DE8459B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7533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Полимерное</w:t>
            </w:r>
          </w:p>
        </w:tc>
      </w:tr>
      <w:tr w:rsidR="00B34169" w:rsidRPr="00F1418E" w14:paraId="73309BE5" w14:textId="77777777" w:rsidTr="00F84806">
        <w:trPr>
          <w:trHeight w:val="54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C7AFEA3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Материал колпачков ВДРУ, при наличии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0587899C" w14:textId="5718193B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295907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Коррозионностойкая сталь</w:t>
            </w:r>
          </w:p>
          <w:p w14:paraId="3BB6E9B5" w14:textId="2B3F8310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50228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Полимерные</w:t>
            </w:r>
          </w:p>
        </w:tc>
      </w:tr>
      <w:tr w:rsidR="00B34169" w:rsidRPr="00F1418E" w14:paraId="695556E6" w14:textId="77777777" w:rsidTr="00F84806">
        <w:trPr>
          <w:trHeight w:val="1383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AD9838C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Среднее дренажно-распределительное устройство (СДРУ)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7598664D" w14:textId="39FDCBBD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997448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Лучи с отверстиями</w:t>
            </w:r>
          </w:p>
          <w:p w14:paraId="72998D02" w14:textId="7C0CEC90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56702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Желобковые лучи</w:t>
            </w:r>
          </w:p>
          <w:p w14:paraId="07C37B71" w14:textId="1A1516FF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670474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Коллектор с колпачками</w:t>
            </w:r>
          </w:p>
          <w:p w14:paraId="71635F50" w14:textId="13E02DC6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160682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Витые лучи</w:t>
            </w:r>
          </w:p>
          <w:p w14:paraId="0C4C61EC" w14:textId="3BF19F80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819782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Другое, указать</w:t>
            </w:r>
          </w:p>
        </w:tc>
      </w:tr>
      <w:tr w:rsidR="00B34169" w:rsidRPr="00F1418E" w14:paraId="33CF5625" w14:textId="77777777" w:rsidTr="00F84806">
        <w:trPr>
          <w:trHeight w:val="82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9F3B04A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Материал СДРУ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64BECE96" w14:textId="0E39FFB6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08095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Углеродистая сталь</w:t>
            </w:r>
          </w:p>
          <w:p w14:paraId="07084A2E" w14:textId="146AC697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41217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Коррозионностойкая сталь</w:t>
            </w:r>
          </w:p>
          <w:p w14:paraId="64127996" w14:textId="60FEDF1D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67049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Полимерное</w:t>
            </w:r>
          </w:p>
        </w:tc>
      </w:tr>
      <w:tr w:rsidR="00B34169" w:rsidRPr="00F1418E" w14:paraId="0DA03C32" w14:textId="77777777" w:rsidTr="00F84806">
        <w:trPr>
          <w:trHeight w:val="54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4289D70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Материал колпачков СДРУ, при наличии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152C9CEB" w14:textId="3906433B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1848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Коррозионностойкая сталь</w:t>
            </w:r>
          </w:p>
          <w:p w14:paraId="6B8CA4EE" w14:textId="535C5F83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73188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Полимерные</w:t>
            </w:r>
          </w:p>
        </w:tc>
      </w:tr>
      <w:tr w:rsidR="00B34169" w:rsidRPr="00F1418E" w14:paraId="4B6F7984" w14:textId="77777777" w:rsidTr="00F84806">
        <w:trPr>
          <w:trHeight w:val="2541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731F5D9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lastRenderedPageBreak/>
              <w:t>Нижнее дренажно-распределительное устройство (НДРУ)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32B15BB3" w14:textId="4D139526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51806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Ложное дно с колпачками</w:t>
            </w:r>
          </w:p>
          <w:p w14:paraId="5917C202" w14:textId="3CFB75ED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08660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«На бетонном основании» с желобковыми лучами</w:t>
            </w:r>
          </w:p>
          <w:p w14:paraId="7F7ABAB6" w14:textId="77DCB756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657803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«На бетонном основании» с витыми лучами</w:t>
            </w:r>
          </w:p>
          <w:p w14:paraId="2259DF37" w14:textId="616206D2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613902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«На бетонном основании» с колпачками</w:t>
            </w:r>
          </w:p>
          <w:p w14:paraId="6CD507A3" w14:textId="5ED5CB7A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92970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«Копирующего типа» (с опусками)</w:t>
            </w:r>
          </w:p>
          <w:p w14:paraId="4392DD12" w14:textId="591CD42B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10201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Типа «паук» с желобковыми лучами</w:t>
            </w:r>
          </w:p>
          <w:p w14:paraId="7437C1E5" w14:textId="4ED507CD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22996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Типа «паук» с витыми лучами</w:t>
            </w:r>
          </w:p>
          <w:p w14:paraId="1A165D8A" w14:textId="50D6329E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873784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Типа «паук» с колпачками</w:t>
            </w:r>
          </w:p>
          <w:p w14:paraId="670F279C" w14:textId="6D47AF0F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10280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Другое, указать</w:t>
            </w:r>
          </w:p>
        </w:tc>
      </w:tr>
      <w:tr w:rsidR="00B34169" w:rsidRPr="00F1418E" w14:paraId="2BBE832C" w14:textId="77777777" w:rsidTr="00F84806">
        <w:trPr>
          <w:trHeight w:val="54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E95A1BC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Материал НДРУ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1D6A688A" w14:textId="7B28B9A2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72094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Углеродистая сталь</w:t>
            </w:r>
          </w:p>
          <w:p w14:paraId="1639354D" w14:textId="2727D428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26116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Коррозионностойкая сталь</w:t>
            </w:r>
          </w:p>
        </w:tc>
      </w:tr>
      <w:tr w:rsidR="00B34169" w:rsidRPr="00F1418E" w14:paraId="6D2ECFD4" w14:textId="77777777" w:rsidTr="00F84806">
        <w:trPr>
          <w:trHeight w:val="54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F3BCA0F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 xml:space="preserve">Материал колпачков НДРУ, </w:t>
            </w:r>
          </w:p>
          <w:p w14:paraId="46BAEB4D" w14:textId="2B44F370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при наличии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0BE1CB48" w14:textId="18862EB6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806417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Коррозионностойкая сталь</w:t>
            </w:r>
          </w:p>
          <w:p w14:paraId="7040489E" w14:textId="6DDE7C84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795937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Полимерные</w:t>
            </w:r>
          </w:p>
        </w:tc>
      </w:tr>
      <w:tr w:rsidR="00B34169" w:rsidRPr="00F1418E" w14:paraId="023FEA50" w14:textId="77777777" w:rsidTr="00F84806">
        <w:trPr>
          <w:trHeight w:val="56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7E7F0BA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Наружная антикоррозионная защита (АКЗ)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580ADB06" w14:textId="1FB5055F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811383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Да (указать наименование)</w:t>
            </w:r>
          </w:p>
          <w:p w14:paraId="33814BA6" w14:textId="38E39CB5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7628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Нет</w:t>
            </w:r>
          </w:p>
        </w:tc>
      </w:tr>
      <w:tr w:rsidR="00B34169" w:rsidRPr="00F1418E" w14:paraId="45F87E24" w14:textId="77777777" w:rsidTr="00F84806">
        <w:trPr>
          <w:trHeight w:val="143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90CABB8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Внутренняя антикоррозионная защита (АКЗ)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26249594" w14:textId="1521414E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032514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Да (указать наименование)</w:t>
            </w:r>
          </w:p>
          <w:p w14:paraId="648B102D" w14:textId="6A33BE5F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731130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Нет</w:t>
            </w:r>
          </w:p>
        </w:tc>
      </w:tr>
      <w:tr w:rsidR="00B34169" w:rsidRPr="00F1418E" w14:paraId="66232D00" w14:textId="77777777" w:rsidTr="00F84806">
        <w:trPr>
          <w:trHeight w:val="54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90C0537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КИП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0D30FC87" w14:textId="644CD7CA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373344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Манометры</w:t>
            </w:r>
          </w:p>
          <w:p w14:paraId="2B548FF3" w14:textId="2BF1D60D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363673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Датчики давления</w:t>
            </w:r>
          </w:p>
        </w:tc>
      </w:tr>
      <w:tr w:rsidR="00B34169" w:rsidRPr="00F1418E" w14:paraId="72358D1D" w14:textId="77777777" w:rsidTr="00F84806">
        <w:trPr>
          <w:trHeight w:val="54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E823D07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Обвязка по фронту фильтра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156C2231" w14:textId="5E869B11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792701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Да</w:t>
            </w:r>
          </w:p>
          <w:p w14:paraId="706873F6" w14:textId="235D411B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386535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Нет</w:t>
            </w:r>
          </w:p>
        </w:tc>
      </w:tr>
      <w:tr w:rsidR="00B34169" w:rsidRPr="00F1418E" w14:paraId="70EBC762" w14:textId="77777777" w:rsidTr="00F84806">
        <w:trPr>
          <w:trHeight w:val="194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B738F58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Материал обвязки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6B4ED58B" w14:textId="20A4F17D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85871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Ст3сп, сталь 20</w:t>
            </w:r>
          </w:p>
          <w:p w14:paraId="4A6326A3" w14:textId="2BFA96E3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423872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09Г2С</w:t>
            </w:r>
          </w:p>
          <w:p w14:paraId="58CE1FD8" w14:textId="6E72F2A2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64304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08Х18Н10 (</w:t>
            </w:r>
            <w:r w:rsidR="00B34169" w:rsidRPr="00F1418E">
              <w:rPr>
                <w:rFonts w:ascii="Arial" w:hAnsi="Arial" w:cs="Arial"/>
                <w:color w:val="133155"/>
                <w:lang w:val="en-US"/>
              </w:rPr>
              <w:t>AISI</w:t>
            </w:r>
            <w:r w:rsidR="00B34169" w:rsidRPr="00F1418E">
              <w:rPr>
                <w:rFonts w:ascii="Arial" w:hAnsi="Arial" w:cs="Arial"/>
                <w:color w:val="133155"/>
              </w:rPr>
              <w:t>304)</w:t>
            </w:r>
          </w:p>
          <w:p w14:paraId="76A87922" w14:textId="79DB9E27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43319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12Х18Н10Т (</w:t>
            </w:r>
            <w:r w:rsidR="00B34169" w:rsidRPr="00F1418E">
              <w:rPr>
                <w:rFonts w:ascii="Arial" w:hAnsi="Arial" w:cs="Arial"/>
                <w:color w:val="133155"/>
                <w:lang w:val="en-US"/>
              </w:rPr>
              <w:t>AISI</w:t>
            </w:r>
            <w:r w:rsidR="00B34169" w:rsidRPr="00F1418E">
              <w:rPr>
                <w:rFonts w:ascii="Arial" w:hAnsi="Arial" w:cs="Arial"/>
                <w:color w:val="133155"/>
              </w:rPr>
              <w:t>321)</w:t>
            </w:r>
          </w:p>
          <w:p w14:paraId="383BFB1F" w14:textId="68058A92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245349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ПЭ (</w:t>
            </w:r>
            <w:r w:rsidR="00B34169" w:rsidRPr="00F1418E">
              <w:rPr>
                <w:rFonts w:ascii="Arial" w:hAnsi="Arial" w:cs="Arial"/>
                <w:color w:val="133155"/>
                <w:lang w:val="en-US"/>
              </w:rPr>
              <w:t>PE</w:t>
            </w:r>
            <w:r w:rsidR="00B34169" w:rsidRPr="00F1418E">
              <w:rPr>
                <w:rFonts w:ascii="Arial" w:hAnsi="Arial" w:cs="Arial"/>
                <w:color w:val="133155"/>
              </w:rPr>
              <w:t>)</w:t>
            </w:r>
          </w:p>
          <w:p w14:paraId="701DB225" w14:textId="2121A5DC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667077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НПВХ (</w:t>
            </w:r>
            <w:r w:rsidR="00B34169" w:rsidRPr="00F1418E">
              <w:rPr>
                <w:rFonts w:ascii="Arial" w:hAnsi="Arial" w:cs="Arial"/>
                <w:color w:val="133155"/>
                <w:lang w:val="en-US"/>
              </w:rPr>
              <w:t>PVC</w:t>
            </w:r>
            <w:r w:rsidR="00B34169" w:rsidRPr="00F1418E">
              <w:rPr>
                <w:rFonts w:ascii="Arial" w:hAnsi="Arial" w:cs="Arial"/>
                <w:color w:val="133155"/>
              </w:rPr>
              <w:t>-</w:t>
            </w:r>
            <w:r w:rsidR="00B34169" w:rsidRPr="00F1418E">
              <w:rPr>
                <w:rFonts w:ascii="Arial" w:hAnsi="Arial" w:cs="Arial"/>
                <w:color w:val="133155"/>
                <w:lang w:val="en-US"/>
              </w:rPr>
              <w:t>U</w:t>
            </w:r>
            <w:r w:rsidR="00B34169" w:rsidRPr="00F1418E">
              <w:rPr>
                <w:rFonts w:ascii="Arial" w:hAnsi="Arial" w:cs="Arial"/>
                <w:color w:val="133155"/>
              </w:rPr>
              <w:t>)</w:t>
            </w:r>
          </w:p>
          <w:p w14:paraId="3E482622" w14:textId="4E1A8905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08298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Другой, указать</w:t>
            </w:r>
          </w:p>
        </w:tc>
      </w:tr>
      <w:tr w:rsidR="00B34169" w:rsidRPr="00F1418E" w14:paraId="480095CB" w14:textId="77777777" w:rsidTr="00F84806">
        <w:trPr>
          <w:trHeight w:val="82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04CDD0F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Запорно-регулирующая арматура (ЗРА)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3FC95600" w14:textId="41C43ECC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037137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Затворы дисковые поворотные</w:t>
            </w:r>
          </w:p>
          <w:p w14:paraId="29F517C4" w14:textId="3149CF02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959854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Задвижки клиновые</w:t>
            </w:r>
          </w:p>
          <w:p w14:paraId="3A9D84E8" w14:textId="0A352494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22631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Другое, указать</w:t>
            </w:r>
          </w:p>
        </w:tc>
      </w:tr>
      <w:tr w:rsidR="00B34169" w:rsidRPr="00F1418E" w14:paraId="7CD6CE1E" w14:textId="77777777" w:rsidTr="00F84806">
        <w:trPr>
          <w:trHeight w:val="82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97F5A98" w14:textId="77777777" w:rsidR="00B34169" w:rsidRPr="00F1418E" w:rsidRDefault="00B34169" w:rsidP="003762FD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Управление ЗРА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05C36EDC" w14:textId="34C4F64D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75896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Ручное</w:t>
            </w:r>
          </w:p>
          <w:p w14:paraId="3580A824" w14:textId="72BAD2BE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61619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Электропривод</w:t>
            </w:r>
          </w:p>
          <w:p w14:paraId="23BF4C17" w14:textId="1FE9A4EB" w:rsidR="00B34169" w:rsidRPr="00F1418E" w:rsidRDefault="001B564E" w:rsidP="003762FD">
            <w:pPr>
              <w:rPr>
                <w:rFonts w:ascii="Arial" w:hAnsi="Arial" w:cs="Arial"/>
                <w:color w:val="133155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10076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34169" w:rsidRPr="00F1418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4169" w:rsidRPr="00F1418E">
              <w:rPr>
                <w:rFonts w:ascii="Arial" w:hAnsi="Arial" w:cs="Arial"/>
                <w:color w:val="133155"/>
              </w:rPr>
              <w:t xml:space="preserve"> Пневмопривод</w:t>
            </w:r>
          </w:p>
        </w:tc>
      </w:tr>
      <w:tr w:rsidR="00F1418E" w:rsidRPr="00F1418E" w14:paraId="5A349B64" w14:textId="77777777" w:rsidTr="00F84806">
        <w:trPr>
          <w:trHeight w:val="394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B050905" w14:textId="7F99285F" w:rsidR="00F1418E" w:rsidRPr="00F1418E" w:rsidRDefault="00F1418E" w:rsidP="003762FD">
            <w:pPr>
              <w:rPr>
                <w:rFonts w:ascii="Arial" w:hAnsi="Arial" w:cs="Arial"/>
                <w:color w:val="133155"/>
              </w:rPr>
            </w:pPr>
            <w:r w:rsidRPr="00F1418E">
              <w:rPr>
                <w:rFonts w:ascii="Arial" w:hAnsi="Arial" w:cs="Arial"/>
                <w:color w:val="133155"/>
              </w:rPr>
              <w:t>Дополнительная информация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6B37E40C" w14:textId="7A13E123" w:rsidR="00F1418E" w:rsidRPr="00F1418E" w:rsidRDefault="00F1418E" w:rsidP="003762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E0D402" w14:textId="77777777" w:rsidR="00F1418E" w:rsidRPr="00F1418E" w:rsidRDefault="00F1418E" w:rsidP="003D356D">
      <w:pPr>
        <w:rPr>
          <w:rFonts w:ascii="Arial" w:hAnsi="Arial" w:cs="Arial"/>
        </w:rPr>
      </w:pPr>
    </w:p>
    <w:tbl>
      <w:tblPr>
        <w:tblStyle w:val="a5"/>
        <w:tblW w:w="0" w:type="auto"/>
        <w:tblBorders>
          <w:top w:val="single" w:sz="4" w:space="0" w:color="133155"/>
          <w:left w:val="single" w:sz="4" w:space="0" w:color="133155"/>
          <w:bottom w:val="single" w:sz="4" w:space="0" w:color="133155"/>
          <w:right w:val="single" w:sz="4" w:space="0" w:color="133155"/>
          <w:insideH w:val="single" w:sz="4" w:space="0" w:color="133155"/>
          <w:insideV w:val="single" w:sz="4" w:space="0" w:color="133155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681"/>
        <w:gridCol w:w="6775"/>
      </w:tblGrid>
      <w:tr w:rsidR="00F1418E" w:rsidRPr="00F1418E" w14:paraId="19790BED" w14:textId="7E66429E" w:rsidTr="00F1418E">
        <w:tc>
          <w:tcPr>
            <w:tcW w:w="3681" w:type="dxa"/>
            <w:shd w:val="clear" w:color="auto" w:fill="DEEAF6" w:themeFill="accent5" w:themeFillTint="33"/>
          </w:tcPr>
          <w:p w14:paraId="2048873E" w14:textId="636CBC69" w:rsidR="00F1418E" w:rsidRPr="00F1418E" w:rsidRDefault="00F1418E" w:rsidP="003D356D">
            <w:pPr>
              <w:rPr>
                <w:rFonts w:ascii="Arial" w:hAnsi="Arial" w:cs="Arial"/>
              </w:rPr>
            </w:pPr>
            <w:r w:rsidRPr="00F1418E">
              <w:rPr>
                <w:rFonts w:ascii="Arial" w:hAnsi="Arial" w:cs="Arial"/>
              </w:rPr>
              <w:t>Заказчик, название организации</w:t>
            </w:r>
          </w:p>
        </w:tc>
        <w:tc>
          <w:tcPr>
            <w:tcW w:w="6775" w:type="dxa"/>
            <w:shd w:val="clear" w:color="auto" w:fill="DEEAF6" w:themeFill="accent5" w:themeFillTint="33"/>
          </w:tcPr>
          <w:p w14:paraId="3416B1F1" w14:textId="77777777" w:rsidR="00F1418E" w:rsidRPr="00F1418E" w:rsidRDefault="00F1418E" w:rsidP="003D356D">
            <w:pPr>
              <w:rPr>
                <w:rFonts w:ascii="Arial" w:hAnsi="Arial" w:cs="Arial"/>
              </w:rPr>
            </w:pPr>
          </w:p>
        </w:tc>
      </w:tr>
      <w:tr w:rsidR="00F1418E" w:rsidRPr="00F1418E" w14:paraId="59C83336" w14:textId="65B53ED8" w:rsidTr="00F1418E">
        <w:tc>
          <w:tcPr>
            <w:tcW w:w="3681" w:type="dxa"/>
            <w:shd w:val="clear" w:color="auto" w:fill="DEEAF6" w:themeFill="accent5" w:themeFillTint="33"/>
          </w:tcPr>
          <w:p w14:paraId="78867876" w14:textId="0FEB34AC" w:rsidR="00F1418E" w:rsidRPr="00F1418E" w:rsidRDefault="00F1418E" w:rsidP="003D356D">
            <w:pPr>
              <w:rPr>
                <w:rFonts w:ascii="Arial" w:hAnsi="Arial" w:cs="Arial"/>
              </w:rPr>
            </w:pPr>
            <w:r w:rsidRPr="00F1418E">
              <w:rPr>
                <w:rFonts w:ascii="Arial" w:hAnsi="Arial" w:cs="Arial"/>
              </w:rPr>
              <w:t>Контактное лицо</w:t>
            </w:r>
          </w:p>
        </w:tc>
        <w:tc>
          <w:tcPr>
            <w:tcW w:w="6775" w:type="dxa"/>
            <w:shd w:val="clear" w:color="auto" w:fill="DEEAF6" w:themeFill="accent5" w:themeFillTint="33"/>
          </w:tcPr>
          <w:p w14:paraId="7538CB91" w14:textId="77777777" w:rsidR="00F1418E" w:rsidRPr="00F1418E" w:rsidRDefault="00F1418E" w:rsidP="003D356D">
            <w:pPr>
              <w:rPr>
                <w:rFonts w:ascii="Arial" w:hAnsi="Arial" w:cs="Arial"/>
              </w:rPr>
            </w:pPr>
          </w:p>
        </w:tc>
      </w:tr>
      <w:tr w:rsidR="00F1418E" w:rsidRPr="00F1418E" w14:paraId="6D007D26" w14:textId="1EE6777C" w:rsidTr="00F1418E">
        <w:tc>
          <w:tcPr>
            <w:tcW w:w="3681" w:type="dxa"/>
            <w:shd w:val="clear" w:color="auto" w:fill="DEEAF6" w:themeFill="accent5" w:themeFillTint="33"/>
          </w:tcPr>
          <w:p w14:paraId="6A1CC6B8" w14:textId="090BEDC1" w:rsidR="00F1418E" w:rsidRPr="00F1418E" w:rsidRDefault="00F84806" w:rsidP="003D3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="00F1418E" w:rsidRPr="00F1418E">
              <w:rPr>
                <w:rFonts w:ascii="Arial" w:hAnsi="Arial" w:cs="Arial"/>
              </w:rPr>
              <w:t>елефон</w:t>
            </w:r>
          </w:p>
        </w:tc>
        <w:tc>
          <w:tcPr>
            <w:tcW w:w="6775" w:type="dxa"/>
            <w:shd w:val="clear" w:color="auto" w:fill="DEEAF6" w:themeFill="accent5" w:themeFillTint="33"/>
          </w:tcPr>
          <w:p w14:paraId="0A8282A1" w14:textId="77777777" w:rsidR="00F1418E" w:rsidRPr="00F1418E" w:rsidRDefault="00F1418E" w:rsidP="003D356D">
            <w:pPr>
              <w:rPr>
                <w:rFonts w:ascii="Arial" w:hAnsi="Arial" w:cs="Arial"/>
              </w:rPr>
            </w:pPr>
          </w:p>
        </w:tc>
      </w:tr>
      <w:tr w:rsidR="00F1418E" w:rsidRPr="00F1418E" w14:paraId="7FBB0961" w14:textId="4BD9FEE7" w:rsidTr="00F1418E">
        <w:tc>
          <w:tcPr>
            <w:tcW w:w="3681" w:type="dxa"/>
            <w:shd w:val="clear" w:color="auto" w:fill="DEEAF6" w:themeFill="accent5" w:themeFillTint="33"/>
          </w:tcPr>
          <w:p w14:paraId="2BF561F0" w14:textId="5F1527A7" w:rsidR="00F1418E" w:rsidRPr="00F1418E" w:rsidRDefault="00F84806" w:rsidP="003D356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 w:rsidR="00F1418E" w:rsidRPr="00F1418E">
              <w:rPr>
                <w:rFonts w:ascii="Arial" w:hAnsi="Arial" w:cs="Arial"/>
                <w:lang w:val="en-US"/>
              </w:rPr>
              <w:t>-mail</w:t>
            </w:r>
          </w:p>
        </w:tc>
        <w:tc>
          <w:tcPr>
            <w:tcW w:w="6775" w:type="dxa"/>
            <w:shd w:val="clear" w:color="auto" w:fill="DEEAF6" w:themeFill="accent5" w:themeFillTint="33"/>
          </w:tcPr>
          <w:p w14:paraId="0514C867" w14:textId="77777777" w:rsidR="00F1418E" w:rsidRPr="00F1418E" w:rsidRDefault="00F1418E" w:rsidP="003D356D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A7AD8CA" w14:textId="77777777" w:rsidR="00B34169" w:rsidRPr="00F1418E" w:rsidRDefault="00B34169" w:rsidP="00F1418E">
      <w:pPr>
        <w:rPr>
          <w:rFonts w:ascii="Arial" w:hAnsi="Arial" w:cs="Arial"/>
        </w:rPr>
      </w:pPr>
    </w:p>
    <w:sectPr w:rsidR="00B34169" w:rsidRPr="00F1418E" w:rsidSect="00F1418E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94"/>
    <w:rsid w:val="000C2EE6"/>
    <w:rsid w:val="0015232E"/>
    <w:rsid w:val="001B564E"/>
    <w:rsid w:val="003D356D"/>
    <w:rsid w:val="004D268E"/>
    <w:rsid w:val="005A395E"/>
    <w:rsid w:val="00844F82"/>
    <w:rsid w:val="009B7D3B"/>
    <w:rsid w:val="00A50EF4"/>
    <w:rsid w:val="00B34169"/>
    <w:rsid w:val="00C42955"/>
    <w:rsid w:val="00C7412C"/>
    <w:rsid w:val="00F1418E"/>
    <w:rsid w:val="00F84806"/>
    <w:rsid w:val="00FC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81F0"/>
  <w15:chartTrackingRefBased/>
  <w15:docId w15:val="{994398AC-7FC3-41F5-AFAA-4A046CDC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2">
    <w:name w:val="Grid Table 4 Accent 2"/>
    <w:basedOn w:val="a1"/>
    <w:uiPriority w:val="49"/>
    <w:rsid w:val="000C2E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5800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small">
    <w:name w:val="small"/>
    <w:basedOn w:val="a0"/>
    <w:rsid w:val="00844F82"/>
  </w:style>
  <w:style w:type="character" w:styleId="a3">
    <w:name w:val="Hyperlink"/>
    <w:basedOn w:val="a0"/>
    <w:uiPriority w:val="99"/>
    <w:unhideWhenUsed/>
    <w:rsid w:val="001523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5232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3416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zsk.k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uzsk.kz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580AA-AC80-473F-9F14-A94355BC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Замиралова Ольга Сергеевна</dc:creator>
  <cp:keywords/>
  <dc:description/>
  <cp:lastModifiedBy>Замиралова Ольга Сергеевна</cp:lastModifiedBy>
  <cp:revision>6</cp:revision>
  <dcterms:created xsi:type="dcterms:W3CDTF">2023-08-25T10:39:00Z</dcterms:created>
  <dcterms:modified xsi:type="dcterms:W3CDTF">2023-08-30T06:20:00Z</dcterms:modified>
</cp:coreProperties>
</file>